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66" w:rsidRPr="0080338C" w:rsidRDefault="00235400" w:rsidP="0080338C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67080F">
        <w:rPr>
          <w:rFonts w:ascii="Verdana" w:hAnsi="Verdana"/>
          <w:sz w:val="20"/>
          <w:szCs w:val="20"/>
          <w:lang w:val="en-US"/>
        </w:rPr>
        <w:t xml:space="preserve">Subject: </w:t>
      </w:r>
      <w:r w:rsidR="0080338C" w:rsidRPr="0080338C">
        <w:rPr>
          <w:rFonts w:ascii="Helv" w:hAnsi="Helv" w:cs="Helv"/>
          <w:b/>
          <w:bCs/>
          <w:color w:val="000000"/>
          <w:sz w:val="22"/>
          <w:szCs w:val="22"/>
          <w:lang w:val="en-US"/>
        </w:rPr>
        <w:t xml:space="preserve">Online activities preparation—WEEK </w:t>
      </w:r>
      <w:r w:rsidR="0080338C">
        <w:rPr>
          <w:rFonts w:ascii="Helv" w:hAnsi="Helv" w:cs="Helv"/>
          <w:b/>
          <w:bCs/>
          <w:color w:val="000000"/>
          <w:sz w:val="22"/>
          <w:szCs w:val="22"/>
          <w:lang w:val="en-US"/>
        </w:rPr>
        <w:t>3</w:t>
      </w:r>
    </w:p>
    <w:p w:rsidR="00177B66" w:rsidRPr="00C71C9E" w:rsidRDefault="00C71C9E">
      <w:pPr>
        <w:rPr>
          <w:rFonts w:ascii="Hei" w:eastAsia="Hei" w:hAnsi="Hei" w:cs="宋体"/>
          <w:sz w:val="20"/>
          <w:szCs w:val="20"/>
        </w:rPr>
      </w:pPr>
      <w:proofErr w:type="spellStart"/>
      <w:r w:rsidRPr="00C71C9E">
        <w:rPr>
          <w:rFonts w:ascii="Hei" w:eastAsia="Hei" w:hAnsi="Hei" w:cs="宋体" w:hint="eastAsia"/>
          <w:sz w:val="20"/>
          <w:szCs w:val="20"/>
        </w:rPr>
        <w:t>主题：在线活动的准备工作</w:t>
      </w:r>
      <w:proofErr w:type="spellEnd"/>
      <w:r w:rsidRPr="00C71C9E">
        <w:rPr>
          <w:rFonts w:ascii="Hei" w:eastAsia="Hei" w:hAnsi="Hei" w:cs="宋体" w:hint="eastAsia"/>
          <w:sz w:val="20"/>
          <w:szCs w:val="20"/>
        </w:rPr>
        <w:t>——</w:t>
      </w:r>
      <w:proofErr w:type="spellStart"/>
      <w:r w:rsidRPr="00C71C9E">
        <w:rPr>
          <w:rFonts w:ascii="Hei" w:eastAsia="Hei" w:hAnsi="Hei" w:cs="宋体" w:hint="eastAsia"/>
          <w:sz w:val="20"/>
          <w:szCs w:val="20"/>
        </w:rPr>
        <w:t>第三周</w:t>
      </w:r>
      <w:proofErr w:type="spellEnd"/>
    </w:p>
    <w:p w:rsidR="00177B66" w:rsidRDefault="00177B66">
      <w:pPr>
        <w:rPr>
          <w:rFonts w:ascii="Verdana" w:hAnsi="Verdana"/>
          <w:sz w:val="20"/>
          <w:szCs w:val="20"/>
        </w:rPr>
      </w:pPr>
    </w:p>
    <w:p w:rsidR="00C71C9E" w:rsidRDefault="00F06A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Dear </w:t>
      </w:r>
      <w:r w:rsidR="0095794C">
        <w:rPr>
          <w:rFonts w:ascii="Verdana" w:hAnsi="Verdana"/>
          <w:sz w:val="20"/>
          <w:szCs w:val="20"/>
        </w:rPr>
        <w:t>XX,</w:t>
      </w:r>
      <w:r>
        <w:rPr>
          <w:rFonts w:ascii="Verdana" w:hAnsi="Verdana"/>
          <w:sz w:val="20"/>
          <w:szCs w:val="20"/>
        </w:rPr>
        <w:br/>
      </w:r>
      <w:proofErr w:type="spellStart"/>
      <w:r w:rsidR="00C71C9E" w:rsidRPr="00664406">
        <w:rPr>
          <w:rFonts w:ascii="宋体" w:eastAsia="宋体" w:hAnsi="宋体" w:cs="宋体" w:hint="eastAsia"/>
          <w:szCs w:val="20"/>
        </w:rPr>
        <w:t>亲爱的</w:t>
      </w:r>
      <w:proofErr w:type="spellEnd"/>
      <w:r w:rsidR="00C71C9E" w:rsidRPr="00664406">
        <w:rPr>
          <w:rFonts w:ascii="Verdana" w:hAnsi="Verdana"/>
          <w:sz w:val="20"/>
          <w:szCs w:val="20"/>
        </w:rPr>
        <w:t xml:space="preserve"> </w:t>
      </w:r>
      <w:r w:rsidR="00C71C9E">
        <w:rPr>
          <w:rFonts w:ascii="Verdana" w:hAnsi="Verdana"/>
          <w:sz w:val="20"/>
          <w:szCs w:val="20"/>
        </w:rPr>
        <w:t>XX:</w:t>
      </w:r>
    </w:p>
    <w:p w:rsidR="00C71C9E" w:rsidRDefault="00F06A3B">
      <w:pPr>
        <w:rPr>
          <w:rFonts w:ascii="宋体" w:eastAsia="宋体" w:hAnsi="宋体" w:cs="宋体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Welcome to the third week of the online faculty training. The topic for this week is "Giving a lecture".</w:t>
      </w:r>
      <w:r>
        <w:rPr>
          <w:rFonts w:ascii="Verdana" w:hAnsi="Verdana"/>
          <w:sz w:val="20"/>
          <w:szCs w:val="20"/>
        </w:rPr>
        <w:br/>
      </w:r>
      <w:proofErr w:type="spellStart"/>
      <w:r w:rsidR="00B818C7">
        <w:rPr>
          <w:rFonts w:ascii="宋体" w:eastAsia="宋体" w:hAnsi="宋体" w:cs="宋体" w:hint="eastAsia"/>
          <w:sz w:val="20"/>
          <w:szCs w:val="20"/>
        </w:rPr>
        <w:t>欢迎您开始教员培训在线准备的第三周。本周的主题是“做</w:t>
      </w:r>
      <w:r w:rsidR="00C71C9E">
        <w:rPr>
          <w:rFonts w:ascii="宋体" w:eastAsia="宋体" w:hAnsi="宋体" w:cs="宋体" w:hint="eastAsia"/>
          <w:sz w:val="20"/>
          <w:szCs w:val="20"/>
        </w:rPr>
        <w:t>讲</w:t>
      </w:r>
      <w:r w:rsidR="00B818C7">
        <w:rPr>
          <w:rFonts w:ascii="宋体" w:eastAsia="宋体" w:hAnsi="宋体" w:cs="宋体" w:hint="eastAsia"/>
          <w:sz w:val="20"/>
          <w:szCs w:val="20"/>
        </w:rPr>
        <w:t>座</w:t>
      </w:r>
      <w:proofErr w:type="spellEnd"/>
      <w:r w:rsidR="00C71C9E">
        <w:rPr>
          <w:rFonts w:ascii="宋体" w:eastAsia="宋体" w:hAnsi="宋体" w:cs="宋体" w:hint="eastAsia"/>
          <w:sz w:val="20"/>
          <w:szCs w:val="20"/>
        </w:rPr>
        <w:t>”。</w:t>
      </w:r>
    </w:p>
    <w:p w:rsidR="0062054C" w:rsidRDefault="00F06A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First of all, we would like to ask you to </w:t>
      </w:r>
      <w:r w:rsidRPr="0062054C">
        <w:rPr>
          <w:rFonts w:ascii="Verdana" w:hAnsi="Verdana"/>
          <w:bCs/>
          <w:sz w:val="20"/>
          <w:szCs w:val="20"/>
        </w:rPr>
        <w:t>complete</w:t>
      </w:r>
      <w:r w:rsidR="0062054C" w:rsidRPr="0062054C">
        <w:rPr>
          <w:rFonts w:ascii="Verdana" w:hAnsi="Verdana"/>
          <w:bCs/>
          <w:sz w:val="20"/>
          <w:szCs w:val="20"/>
        </w:rPr>
        <w:t xml:space="preserve"> all</w:t>
      </w:r>
      <w:r w:rsidRPr="0062054C">
        <w:rPr>
          <w:rFonts w:ascii="Verdana" w:hAnsi="Verdana"/>
          <w:sz w:val="20"/>
          <w:szCs w:val="20"/>
        </w:rPr>
        <w:t xml:space="preserve"> tasks from week </w:t>
      </w:r>
      <w:r w:rsidR="0062054C" w:rsidRPr="0062054C">
        <w:rPr>
          <w:rFonts w:ascii="Verdana" w:hAnsi="Verdana"/>
          <w:sz w:val="20"/>
          <w:szCs w:val="20"/>
        </w:rPr>
        <w:t xml:space="preserve">1 and </w:t>
      </w:r>
      <w:r w:rsidRPr="0062054C">
        <w:rPr>
          <w:rFonts w:ascii="Verdana" w:hAnsi="Verdana"/>
          <w:sz w:val="20"/>
          <w:szCs w:val="20"/>
        </w:rPr>
        <w:t>2</w:t>
      </w:r>
      <w:r w:rsidR="0062054C">
        <w:rPr>
          <w:rFonts w:ascii="Verdana" w:hAnsi="Verdana"/>
          <w:sz w:val="20"/>
          <w:szCs w:val="20"/>
        </w:rPr>
        <w:t xml:space="preserve"> before you start with week 3</w:t>
      </w:r>
      <w:r w:rsidR="00A92702">
        <w:rPr>
          <w:rFonts w:ascii="Verdana" w:hAnsi="Verdana"/>
          <w:sz w:val="20"/>
          <w:szCs w:val="20"/>
        </w:rPr>
        <w:t xml:space="preserve"> – in case you have not completed </w:t>
      </w:r>
      <w:r w:rsidR="0095794C">
        <w:rPr>
          <w:rFonts w:ascii="Verdana" w:hAnsi="Verdana"/>
          <w:sz w:val="20"/>
          <w:szCs w:val="20"/>
        </w:rPr>
        <w:t xml:space="preserve">them </w:t>
      </w:r>
      <w:r w:rsidR="00A92702">
        <w:rPr>
          <w:rFonts w:ascii="Verdana" w:hAnsi="Verdana"/>
          <w:sz w:val="20"/>
          <w:szCs w:val="20"/>
        </w:rPr>
        <w:t>yet</w:t>
      </w:r>
      <w:r w:rsidR="0062054C">
        <w:rPr>
          <w:rFonts w:ascii="Verdana" w:hAnsi="Verdana"/>
          <w:sz w:val="20"/>
          <w:szCs w:val="20"/>
        </w:rPr>
        <w:t>.</w:t>
      </w:r>
    </w:p>
    <w:p w:rsidR="00C71C9E" w:rsidRDefault="00C71C9E">
      <w:pPr>
        <w:rPr>
          <w:rFonts w:ascii="宋体" w:eastAsia="宋体" w:hAnsi="宋体" w:cs="宋体"/>
          <w:sz w:val="20"/>
          <w:szCs w:val="20"/>
        </w:rPr>
      </w:pPr>
      <w:proofErr w:type="spellStart"/>
      <w:r>
        <w:rPr>
          <w:rFonts w:ascii="宋体" w:eastAsia="宋体" w:hAnsi="宋体" w:cs="宋体" w:hint="eastAsia"/>
          <w:sz w:val="20"/>
          <w:szCs w:val="20"/>
        </w:rPr>
        <w:t>首先，如果您还没有完成第一周和第二周的所有任务，我们希望您在第三周开始前完成它们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。</w:t>
      </w:r>
    </w:p>
    <w:p w:rsidR="00C71C9E" w:rsidRDefault="00F06A3B">
      <w:pPr>
        <w:rPr>
          <w:rFonts w:ascii="宋体" w:eastAsia="宋体" w:hAnsi="宋体" w:cs="宋体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Then please proceed with the following activities:</w:t>
      </w:r>
      <w:r>
        <w:rPr>
          <w:rFonts w:ascii="Verdana" w:hAnsi="Verdana"/>
          <w:sz w:val="20"/>
          <w:szCs w:val="20"/>
        </w:rPr>
        <w:br/>
      </w:r>
      <w:proofErr w:type="spellStart"/>
      <w:r w:rsidR="00C71C9E">
        <w:rPr>
          <w:rFonts w:ascii="宋体" w:eastAsia="宋体" w:hAnsi="宋体" w:cs="宋体" w:hint="eastAsia"/>
          <w:b/>
          <w:bCs/>
          <w:sz w:val="20"/>
          <w:szCs w:val="20"/>
        </w:rPr>
        <w:t>我们接下来的任务如下：</w:t>
      </w:r>
      <w:proofErr w:type="spellEnd"/>
    </w:p>
    <w:p w:rsidR="00EF44C2" w:rsidRDefault="00F06A3B">
      <w:r>
        <w:rPr>
          <w:rFonts w:ascii="Verdana" w:hAnsi="Verdana"/>
          <w:b/>
          <w:bCs/>
          <w:sz w:val="20"/>
          <w:szCs w:val="20"/>
        </w:rPr>
        <w:br/>
        <w:t xml:space="preserve">Week 3—Lecturing </w:t>
      </w:r>
      <w:bookmarkStart w:id="0" w:name="_GoBack"/>
      <w:r w:rsidRPr="0095794C">
        <w:rPr>
          <w:rFonts w:ascii="Verdana" w:hAnsi="Verdana"/>
          <w:bCs/>
          <w:sz w:val="20"/>
          <w:szCs w:val="20"/>
        </w:rPr>
        <w:t>(</w:t>
      </w:r>
      <w:r w:rsidR="0095794C" w:rsidRPr="0095794C">
        <w:rPr>
          <w:rFonts w:ascii="Verdana" w:hAnsi="Verdana"/>
          <w:bCs/>
          <w:color w:val="FF0000"/>
          <w:sz w:val="20"/>
          <w:szCs w:val="20"/>
        </w:rPr>
        <w:t>Month DD – Month DD</w:t>
      </w:r>
      <w:r w:rsidRPr="0095794C">
        <w:rPr>
          <w:rFonts w:ascii="Verdana" w:hAnsi="Verdana"/>
          <w:bCs/>
          <w:sz w:val="20"/>
          <w:szCs w:val="20"/>
        </w:rPr>
        <w:t>)</w:t>
      </w:r>
      <w:r>
        <w:t xml:space="preserve"> </w:t>
      </w:r>
      <w:bookmarkEnd w:id="0"/>
      <w:r>
        <w:br/>
      </w:r>
      <w:r>
        <w:rPr>
          <w:rFonts w:ascii="sans-serif" w:hAnsi="sans-serif"/>
          <w:sz w:val="20"/>
          <w:szCs w:val="20"/>
        </w:rPr>
        <w:t>1.        </w:t>
      </w:r>
      <w:r>
        <w:rPr>
          <w:rFonts w:ascii="Verdana" w:hAnsi="Verdana"/>
          <w:sz w:val="20"/>
          <w:szCs w:val="20"/>
        </w:rPr>
        <w:t>Read the booklet “Giving a lecture”</w:t>
      </w:r>
      <w:r>
        <w:t xml:space="preserve"> </w:t>
      </w:r>
      <w:r>
        <w:br/>
      </w:r>
      <w:r>
        <w:rPr>
          <w:rFonts w:ascii="sans-serif" w:hAnsi="sans-serif"/>
          <w:sz w:val="20"/>
          <w:szCs w:val="20"/>
        </w:rPr>
        <w:t>2.        </w:t>
      </w:r>
      <w:r>
        <w:rPr>
          <w:rFonts w:ascii="Verdana" w:hAnsi="Verdana"/>
          <w:sz w:val="20"/>
          <w:szCs w:val="20"/>
        </w:rPr>
        <w:t xml:space="preserve">Complete the </w:t>
      </w:r>
      <w:proofErr w:type="spellStart"/>
      <w:r>
        <w:rPr>
          <w:rFonts w:ascii="Verdana" w:hAnsi="Verdana"/>
          <w:sz w:val="20"/>
          <w:szCs w:val="20"/>
        </w:rPr>
        <w:t>eModule</w:t>
      </w:r>
      <w:proofErr w:type="spellEnd"/>
      <w:r>
        <w:rPr>
          <w:rFonts w:ascii="Verdana" w:hAnsi="Verdana"/>
          <w:sz w:val="20"/>
          <w:szCs w:val="20"/>
        </w:rPr>
        <w:t xml:space="preserve"> “Giving a lecture”</w:t>
      </w:r>
      <w:r>
        <w:t xml:space="preserve"> </w:t>
      </w:r>
      <w:r>
        <w:br/>
      </w:r>
      <w:r>
        <w:rPr>
          <w:rFonts w:ascii="sans-serif" w:hAnsi="sans-serif"/>
          <w:sz w:val="20"/>
          <w:szCs w:val="20"/>
        </w:rPr>
        <w:t>3.        </w:t>
      </w:r>
      <w:r>
        <w:rPr>
          <w:rFonts w:ascii="Verdana" w:hAnsi="Verdana"/>
          <w:sz w:val="20"/>
          <w:szCs w:val="20"/>
        </w:rPr>
        <w:t>Prepare</w:t>
      </w:r>
      <w:r w:rsidR="00485ADA">
        <w:rPr>
          <w:rFonts w:ascii="Verdana" w:hAnsi="Verdana"/>
          <w:sz w:val="20"/>
          <w:szCs w:val="20"/>
        </w:rPr>
        <w:t xml:space="preserve"> a clinical</w:t>
      </w:r>
      <w:r>
        <w:rPr>
          <w:rFonts w:ascii="Verdana" w:hAnsi="Verdana"/>
          <w:sz w:val="20"/>
          <w:szCs w:val="20"/>
        </w:rPr>
        <w:t xml:space="preserve"> lecture for live event</w:t>
      </w:r>
      <w:r>
        <w:t xml:space="preserve"> </w:t>
      </w:r>
      <w:r>
        <w:br/>
      </w:r>
      <w:r>
        <w:rPr>
          <w:rFonts w:ascii="sans-serif" w:hAnsi="sans-serif"/>
          <w:sz w:val="20"/>
          <w:szCs w:val="20"/>
        </w:rPr>
        <w:t>4.        </w:t>
      </w:r>
      <w:r w:rsidR="00EF44C2">
        <w:rPr>
          <w:rFonts w:ascii="Verdana" w:hAnsi="Verdana"/>
          <w:sz w:val="20"/>
          <w:szCs w:val="20"/>
        </w:rPr>
        <w:t>Discuss "Lecturing"</w:t>
      </w:r>
      <w:r>
        <w:t xml:space="preserve"> </w:t>
      </w:r>
    </w:p>
    <w:p w:rsidR="00C71C9E" w:rsidRPr="001679AA" w:rsidRDefault="00C71C9E" w:rsidP="00C71C9E">
      <w:pPr>
        <w:pStyle w:val="StandardWeb"/>
        <w:spacing w:before="0" w:beforeAutospacing="0" w:after="0" w:afterAutospacing="0"/>
        <w:rPr>
          <w:rFonts w:ascii="Hei" w:eastAsia="Hei" w:hAnsi="Hei" w:cs="宋体"/>
          <w:sz w:val="20"/>
          <w:szCs w:val="20"/>
          <w:lang w:val="en-US"/>
        </w:rPr>
      </w:pPr>
      <w:r>
        <w:rPr>
          <w:rFonts w:ascii="Hei" w:eastAsia="Hei" w:hAnsi="Hei" w:cs="宋体" w:hint="eastAsia"/>
          <w:sz w:val="20"/>
          <w:szCs w:val="20"/>
          <w:lang w:val="en-US"/>
        </w:rPr>
        <w:t>第三</w:t>
      </w:r>
      <w:r w:rsidRPr="001679AA">
        <w:rPr>
          <w:rFonts w:ascii="Hei" w:eastAsia="Hei" w:hAnsi="Hei" w:cs="宋体" w:hint="eastAsia"/>
          <w:sz w:val="20"/>
          <w:szCs w:val="20"/>
          <w:lang w:val="en-US"/>
        </w:rPr>
        <w:t>周——</w:t>
      </w:r>
      <w:r w:rsidR="00053CCE">
        <w:rPr>
          <w:rFonts w:ascii="Hei" w:eastAsia="Hei" w:hAnsi="Hei" w:cs="宋体" w:hint="eastAsia"/>
          <w:sz w:val="20"/>
          <w:szCs w:val="20"/>
          <w:lang w:val="en-US"/>
        </w:rPr>
        <w:t>讲座</w:t>
      </w:r>
      <w:r>
        <w:rPr>
          <w:rFonts w:ascii="宋体" w:eastAsia="宋体" w:hAnsi="宋体" w:cs="宋体" w:hint="eastAsia"/>
          <w:sz w:val="20"/>
          <w:szCs w:val="20"/>
        </w:rPr>
        <w:t xml:space="preserve">（ </w:t>
      </w:r>
      <w:r w:rsidRPr="005325D8">
        <w:rPr>
          <w:rFonts w:ascii="宋体" w:eastAsia="宋体" w:hAnsi="宋体" w:cs="宋体" w:hint="eastAsia"/>
          <w:color w:val="FF0000"/>
          <w:sz w:val="20"/>
          <w:szCs w:val="20"/>
        </w:rPr>
        <w:t>月  日－  月 日</w:t>
      </w:r>
      <w:r>
        <w:rPr>
          <w:rFonts w:ascii="宋体" w:eastAsia="宋体" w:hAnsi="宋体" w:cs="宋体" w:hint="eastAsia"/>
          <w:sz w:val="20"/>
          <w:szCs w:val="20"/>
        </w:rPr>
        <w:t>）</w:t>
      </w:r>
    </w:p>
    <w:p w:rsidR="00C71C9E" w:rsidRPr="00991193" w:rsidRDefault="00C71C9E" w:rsidP="00C71C9E">
      <w:pPr>
        <w:pStyle w:val="Listenabsatz"/>
        <w:numPr>
          <w:ilvl w:val="0"/>
          <w:numId w:val="3"/>
        </w:numPr>
        <w:rPr>
          <w:rFonts w:ascii="宋体" w:eastAsia="宋体" w:hAnsi="宋体" w:cs="宋体"/>
        </w:rPr>
      </w:pPr>
      <w:proofErr w:type="spellStart"/>
      <w:r w:rsidRPr="00991193">
        <w:rPr>
          <w:rFonts w:ascii="宋体" w:eastAsia="宋体" w:hAnsi="宋体" w:cs="宋体" w:hint="eastAsia"/>
        </w:rPr>
        <w:t>阅读小册子“做讲座</w:t>
      </w:r>
      <w:proofErr w:type="spellEnd"/>
      <w:r w:rsidRPr="00991193">
        <w:rPr>
          <w:rFonts w:ascii="宋体" w:eastAsia="宋体" w:hAnsi="宋体" w:cs="宋体" w:hint="eastAsia"/>
        </w:rPr>
        <w:t>”</w:t>
      </w:r>
    </w:p>
    <w:p w:rsidR="00C71C9E" w:rsidRPr="00991193" w:rsidRDefault="00C71C9E" w:rsidP="00C71C9E">
      <w:pPr>
        <w:pStyle w:val="Listenabsatz"/>
        <w:numPr>
          <w:ilvl w:val="0"/>
          <w:numId w:val="3"/>
        </w:numPr>
        <w:rPr>
          <w:rFonts w:ascii="宋体" w:eastAsia="宋体" w:hAnsi="宋体" w:cs="宋体"/>
        </w:rPr>
      </w:pPr>
      <w:proofErr w:type="spellStart"/>
      <w:r w:rsidRPr="00991193">
        <w:rPr>
          <w:rFonts w:ascii="宋体" w:eastAsia="宋体" w:hAnsi="宋体" w:cs="宋体" w:hint="eastAsia"/>
        </w:rPr>
        <w:t>完成在线模块“做讲座</w:t>
      </w:r>
      <w:proofErr w:type="spellEnd"/>
      <w:r w:rsidRPr="00991193">
        <w:rPr>
          <w:rFonts w:ascii="宋体" w:eastAsia="宋体" w:hAnsi="宋体" w:cs="宋体" w:hint="eastAsia"/>
        </w:rPr>
        <w:t>”</w:t>
      </w:r>
    </w:p>
    <w:p w:rsidR="00C71C9E" w:rsidRDefault="00C71C9E" w:rsidP="00C71C9E">
      <w:pPr>
        <w:pStyle w:val="Listenabsatz"/>
        <w:numPr>
          <w:ilvl w:val="0"/>
          <w:numId w:val="3"/>
        </w:numPr>
        <w:rPr>
          <w:rFonts w:ascii="宋体" w:eastAsia="宋体" w:hAnsi="宋体" w:cs="宋体"/>
        </w:rPr>
      </w:pPr>
      <w:proofErr w:type="spellStart"/>
      <w:r>
        <w:rPr>
          <w:rFonts w:ascii="宋体" w:eastAsia="宋体" w:hAnsi="宋体" w:cs="宋体" w:hint="eastAsia"/>
        </w:rPr>
        <w:t>准备活动现场中关于临床课题的</w:t>
      </w:r>
      <w:r w:rsidRPr="00991193">
        <w:rPr>
          <w:rFonts w:ascii="宋体" w:eastAsia="宋体" w:hAnsi="宋体" w:cs="宋体" w:hint="eastAsia"/>
        </w:rPr>
        <w:t>讲座</w:t>
      </w:r>
      <w:proofErr w:type="spellEnd"/>
    </w:p>
    <w:p w:rsidR="00C71C9E" w:rsidRPr="00991193" w:rsidRDefault="00C71C9E" w:rsidP="00C71C9E">
      <w:pPr>
        <w:pStyle w:val="Listenabsatz"/>
        <w:numPr>
          <w:ilvl w:val="0"/>
          <w:numId w:val="3"/>
        </w:numPr>
        <w:rPr>
          <w:rFonts w:ascii="宋体" w:eastAsia="宋体" w:hAnsi="宋体" w:cs="宋体"/>
        </w:rPr>
      </w:pPr>
      <w:proofErr w:type="spellStart"/>
      <w:r>
        <w:rPr>
          <w:rFonts w:ascii="宋体" w:eastAsia="宋体" w:hAnsi="宋体" w:cs="宋体" w:hint="eastAsia"/>
        </w:rPr>
        <w:t>讨论</w:t>
      </w:r>
      <w:proofErr w:type="spellEnd"/>
      <w:r>
        <w:rPr>
          <w:rFonts w:ascii="宋体" w:eastAsia="宋体" w:hAnsi="宋体" w:cs="宋体" w:hint="eastAsia"/>
        </w:rPr>
        <w:t>“</w:t>
      </w:r>
      <w:proofErr w:type="spellStart"/>
      <w:r w:rsidR="00053CCE">
        <w:rPr>
          <w:rFonts w:ascii="宋体" w:eastAsia="宋体" w:hAnsi="宋体" w:cs="宋体" w:hint="eastAsia"/>
        </w:rPr>
        <w:t>做讲座</w:t>
      </w:r>
      <w:proofErr w:type="spellEnd"/>
      <w:r>
        <w:rPr>
          <w:rFonts w:ascii="宋体" w:eastAsia="宋体" w:hAnsi="宋体" w:cs="宋体" w:hint="eastAsia"/>
        </w:rPr>
        <w:t>”</w:t>
      </w:r>
    </w:p>
    <w:p w:rsidR="00EF44C2" w:rsidRPr="00C71C9E" w:rsidRDefault="00C71C9E" w:rsidP="00C71C9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</w:t>
      </w:r>
    </w:p>
    <w:p w:rsidR="00C71C9E" w:rsidRDefault="00F06A3B" w:rsidP="00C71C9E">
      <w:pPr>
        <w:tabs>
          <w:tab w:val="left" w:pos="3119"/>
          <w:tab w:val="left" w:pos="6521"/>
        </w:tabs>
        <w:rPr>
          <w:rFonts w:ascii="宋体" w:eastAsia="宋体" w:hAnsi="宋体" w:cs="宋体"/>
          <w:sz w:val="20"/>
          <w:szCs w:val="20"/>
        </w:rPr>
      </w:pPr>
      <w:r>
        <w:rPr>
          <w:rFonts w:ascii="Verdana" w:hAnsi="Verdana"/>
          <w:sz w:val="20"/>
          <w:szCs w:val="20"/>
        </w:rPr>
        <w:t>A more detailed description of the tasks is attached to this email or you will find it in your virtual learning space --&gt; learning activities --&gt; WEEK 3.</w:t>
      </w:r>
      <w:r>
        <w:rPr>
          <w:rFonts w:ascii="Verdana" w:hAnsi="Verdana"/>
          <w:sz w:val="20"/>
          <w:szCs w:val="20"/>
        </w:rPr>
        <w:br/>
      </w:r>
      <w:proofErr w:type="spellStart"/>
      <w:r w:rsidR="00C71C9E">
        <w:rPr>
          <w:rFonts w:ascii="宋体" w:eastAsia="宋体" w:hAnsi="宋体" w:cs="宋体" w:hint="eastAsia"/>
          <w:sz w:val="20"/>
          <w:szCs w:val="20"/>
        </w:rPr>
        <w:t>更多有关学习任务的详细信息在此邮件的附件中，或者您可以登录虚拟学习空间</w:t>
      </w:r>
      <w:proofErr w:type="spellEnd"/>
      <w:r w:rsidR="00C71C9E" w:rsidRPr="004C43AD">
        <w:rPr>
          <w:rFonts w:ascii="Verdana" w:hAnsi="Verdana"/>
          <w:sz w:val="20"/>
          <w:szCs w:val="20"/>
        </w:rPr>
        <w:t>--&gt;</w:t>
      </w:r>
      <w:proofErr w:type="spellStart"/>
      <w:r w:rsidR="00C71C9E">
        <w:rPr>
          <w:rFonts w:ascii="宋体" w:eastAsia="宋体" w:hAnsi="宋体" w:cs="宋体" w:hint="eastAsia"/>
          <w:sz w:val="20"/>
          <w:szCs w:val="20"/>
        </w:rPr>
        <w:t>学习活动</w:t>
      </w:r>
      <w:proofErr w:type="spellEnd"/>
      <w:r w:rsidR="00C71C9E" w:rsidRPr="004C43AD">
        <w:rPr>
          <w:rFonts w:ascii="Verdana" w:hAnsi="Verdana"/>
          <w:sz w:val="20"/>
          <w:szCs w:val="20"/>
        </w:rPr>
        <w:t>--&gt;</w:t>
      </w:r>
      <w:proofErr w:type="spellStart"/>
      <w:r w:rsidR="00C71C9E">
        <w:rPr>
          <w:rFonts w:ascii="宋体" w:eastAsia="宋体" w:hAnsi="宋体" w:cs="宋体" w:hint="eastAsia"/>
          <w:sz w:val="20"/>
          <w:szCs w:val="20"/>
        </w:rPr>
        <w:t>第三周</w:t>
      </w:r>
      <w:proofErr w:type="spellEnd"/>
      <w:r w:rsidR="00C71C9E">
        <w:rPr>
          <w:rFonts w:ascii="宋体" w:eastAsia="宋体" w:hAnsi="宋体" w:cs="宋体" w:hint="eastAsia"/>
          <w:sz w:val="20"/>
          <w:szCs w:val="20"/>
        </w:rPr>
        <w:t>。</w:t>
      </w:r>
    </w:p>
    <w:p w:rsidR="00C71C9E" w:rsidRDefault="00F06A3B" w:rsidP="0080338C">
      <w:pPr>
        <w:rPr>
          <w:rFonts w:ascii="宋体" w:eastAsia="宋体" w:hAnsi="宋体" w:cs="宋体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We welcome any comments that you may have at any time and we will do our best to respond.</w:t>
      </w:r>
      <w:r>
        <w:rPr>
          <w:rFonts w:ascii="Verdana" w:hAnsi="Verdana"/>
          <w:sz w:val="20"/>
          <w:szCs w:val="20"/>
        </w:rPr>
        <w:br/>
      </w:r>
      <w:proofErr w:type="spellStart"/>
      <w:r w:rsidR="00C71C9E">
        <w:rPr>
          <w:rFonts w:ascii="宋体" w:eastAsia="宋体" w:hAnsi="宋体" w:cs="宋体" w:hint="eastAsia"/>
          <w:sz w:val="20"/>
          <w:szCs w:val="20"/>
        </w:rPr>
        <w:t>如有任何疑问和意见，尽请与我们联系，我们会尽力回复</w:t>
      </w:r>
      <w:proofErr w:type="spellEnd"/>
      <w:r w:rsidR="00C71C9E">
        <w:rPr>
          <w:rFonts w:ascii="宋体" w:eastAsia="宋体" w:hAnsi="宋体" w:cs="宋体" w:hint="eastAsia"/>
          <w:sz w:val="20"/>
          <w:szCs w:val="20"/>
        </w:rPr>
        <w:t>。</w:t>
      </w:r>
    </w:p>
    <w:p w:rsidR="00C71C9E" w:rsidRDefault="00F06A3B" w:rsidP="00C71C9E">
      <w:pPr>
        <w:rPr>
          <w:rFonts w:ascii="宋体" w:eastAsia="宋体" w:hAnsi="宋体" w:cs="宋体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80338C">
        <w:rPr>
          <w:rFonts w:ascii="Verdana" w:hAnsi="Verdana"/>
          <w:sz w:val="20"/>
          <w:szCs w:val="20"/>
        </w:rPr>
        <w:t>Best regards,</w:t>
      </w:r>
      <w:r w:rsidR="00C71C9E" w:rsidRPr="00C71C9E">
        <w:rPr>
          <w:rFonts w:ascii="宋体" w:eastAsia="宋体" w:hAnsi="宋体" w:cs="宋体" w:hint="eastAsia"/>
          <w:sz w:val="20"/>
          <w:szCs w:val="20"/>
        </w:rPr>
        <w:t xml:space="preserve"> </w:t>
      </w:r>
    </w:p>
    <w:p w:rsidR="00C71C9E" w:rsidRDefault="00C71C9E" w:rsidP="00C71C9E">
      <w:pPr>
        <w:rPr>
          <w:rFonts w:ascii="宋体" w:eastAsia="宋体" w:hAnsi="宋体" w:cs="宋体"/>
          <w:sz w:val="20"/>
          <w:szCs w:val="20"/>
        </w:rPr>
      </w:pPr>
      <w:proofErr w:type="spellStart"/>
      <w:r>
        <w:rPr>
          <w:rFonts w:ascii="宋体" w:eastAsia="宋体" w:hAnsi="宋体" w:cs="宋体" w:hint="eastAsia"/>
          <w:sz w:val="20"/>
          <w:szCs w:val="20"/>
        </w:rPr>
        <w:t>谨此致意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！</w:t>
      </w:r>
    </w:p>
    <w:p w:rsidR="0080338C" w:rsidRDefault="0080338C" w:rsidP="0080338C">
      <w:pPr>
        <w:rPr>
          <w:rFonts w:ascii="Verdana" w:hAnsi="Verdana"/>
          <w:sz w:val="20"/>
          <w:szCs w:val="20"/>
        </w:rPr>
      </w:pPr>
    </w:p>
    <w:p w:rsidR="00C71C9E" w:rsidRDefault="0095794C" w:rsidP="0062054C">
      <w:pPr>
        <w:rPr>
          <w:rFonts w:ascii="Verdana" w:hAnsi="Verdana"/>
          <w:color w:val="FF0000"/>
          <w:sz w:val="20"/>
          <w:szCs w:val="20"/>
        </w:rPr>
      </w:pPr>
      <w:r w:rsidRPr="0095794C">
        <w:rPr>
          <w:rFonts w:ascii="Verdana" w:hAnsi="Verdana"/>
          <w:color w:val="FF0000"/>
          <w:sz w:val="20"/>
          <w:szCs w:val="20"/>
        </w:rPr>
        <w:t>NAMES</w:t>
      </w:r>
    </w:p>
    <w:p w:rsidR="00F06A3B" w:rsidRPr="00C71C9E" w:rsidRDefault="00C71C9E" w:rsidP="0062054C">
      <w:pPr>
        <w:rPr>
          <w:rFonts w:ascii="宋体" w:eastAsia="宋体" w:hAnsi="宋体" w:cs="宋体"/>
          <w:color w:val="FF0000"/>
        </w:rPr>
      </w:pPr>
      <w:proofErr w:type="spellStart"/>
      <w:r>
        <w:rPr>
          <w:rFonts w:ascii="宋体" w:eastAsia="宋体" w:hAnsi="宋体" w:cs="宋体" w:hint="eastAsia"/>
          <w:color w:val="FF0000"/>
          <w:sz w:val="20"/>
          <w:szCs w:val="20"/>
        </w:rPr>
        <w:t>姓名</w:t>
      </w:r>
      <w:proofErr w:type="spellEnd"/>
    </w:p>
    <w:sectPr w:rsidR="00F06A3B" w:rsidRPr="00C71C9E" w:rsidSect="001844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A7B"/>
    <w:multiLevelType w:val="hybridMultilevel"/>
    <w:tmpl w:val="7826D7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02E6F"/>
    <w:multiLevelType w:val="hybridMultilevel"/>
    <w:tmpl w:val="128A7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62CD"/>
    <w:multiLevelType w:val="hybridMultilevel"/>
    <w:tmpl w:val="5D7E4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hyphenationZone w:val="425"/>
  <w:characterSpacingControl w:val="doNotCompress"/>
  <w:compat/>
  <w:rsids>
    <w:rsidRoot w:val="00FB42F5"/>
    <w:rsid w:val="00053823"/>
    <w:rsid w:val="00053CCE"/>
    <w:rsid w:val="000E7186"/>
    <w:rsid w:val="0011328C"/>
    <w:rsid w:val="001409F6"/>
    <w:rsid w:val="00177B66"/>
    <w:rsid w:val="001844FC"/>
    <w:rsid w:val="00227AC7"/>
    <w:rsid w:val="00235400"/>
    <w:rsid w:val="002D1003"/>
    <w:rsid w:val="0030610E"/>
    <w:rsid w:val="003C4FC0"/>
    <w:rsid w:val="003D1D64"/>
    <w:rsid w:val="003E3C6C"/>
    <w:rsid w:val="004467F7"/>
    <w:rsid w:val="00485ADA"/>
    <w:rsid w:val="00570606"/>
    <w:rsid w:val="00573918"/>
    <w:rsid w:val="0062054C"/>
    <w:rsid w:val="006D5BD4"/>
    <w:rsid w:val="007176D1"/>
    <w:rsid w:val="007E47F2"/>
    <w:rsid w:val="0080338C"/>
    <w:rsid w:val="00895FD6"/>
    <w:rsid w:val="008969AA"/>
    <w:rsid w:val="00953B24"/>
    <w:rsid w:val="0095794C"/>
    <w:rsid w:val="009B4523"/>
    <w:rsid w:val="009F7AAA"/>
    <w:rsid w:val="00A92702"/>
    <w:rsid w:val="00B67430"/>
    <w:rsid w:val="00B818C7"/>
    <w:rsid w:val="00B86AFF"/>
    <w:rsid w:val="00C71C9E"/>
    <w:rsid w:val="00CB0A12"/>
    <w:rsid w:val="00CC6C96"/>
    <w:rsid w:val="00D67937"/>
    <w:rsid w:val="00DF3397"/>
    <w:rsid w:val="00EF44C2"/>
    <w:rsid w:val="00F06A3B"/>
    <w:rsid w:val="00F14B02"/>
    <w:rsid w:val="00F31EB9"/>
    <w:rsid w:val="00F4588F"/>
    <w:rsid w:val="00F52284"/>
    <w:rsid w:val="00FB42F5"/>
    <w:rsid w:val="00FC0F6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FC"/>
    <w:rPr>
      <w:sz w:val="24"/>
      <w:szCs w:val="24"/>
      <w:lang w:val="en-US"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unhideWhenUsed/>
    <w:rsid w:val="00177B66"/>
    <w:pPr>
      <w:spacing w:before="100" w:beforeAutospacing="1" w:after="100" w:afterAutospacing="1"/>
    </w:pPr>
    <w:rPr>
      <w:lang w:val="de-CH" w:eastAsia="de-CH"/>
    </w:rPr>
  </w:style>
  <w:style w:type="paragraph" w:styleId="Listenabsatz">
    <w:name w:val="List Paragraph"/>
    <w:basedOn w:val="Standard"/>
    <w:uiPriority w:val="34"/>
    <w:qFormat/>
    <w:rsid w:val="00C71C9E"/>
    <w:pPr>
      <w:spacing w:line="286" w:lineRule="auto"/>
      <w:ind w:left="720"/>
      <w:contextualSpacing/>
    </w:pPr>
    <w:rPr>
      <w:rFonts w:ascii="Arial" w:eastAsia="MS Mincho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B66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AO-CENTER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aopubguest1</dc:creator>
  <cp:lastModifiedBy>Yi</cp:lastModifiedBy>
  <cp:revision>7</cp:revision>
  <dcterms:created xsi:type="dcterms:W3CDTF">2013-09-12T08:10:00Z</dcterms:created>
  <dcterms:modified xsi:type="dcterms:W3CDTF">2013-12-08T14:24:00Z</dcterms:modified>
</cp:coreProperties>
</file>