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788" w:rsidRPr="00FC5604" w:rsidRDefault="003B1788" w:rsidP="003B1788">
      <w:pPr>
        <w:rPr>
          <w:rFonts w:ascii="FormataBQ-Regular" w:hAnsi="FormataBQ-Regular"/>
          <w:sz w:val="24"/>
          <w:lang w:val="en-GB"/>
        </w:rPr>
      </w:pPr>
      <w:proofErr w:type="spellStart"/>
      <w:r w:rsidRPr="00FC5604">
        <w:rPr>
          <w:rFonts w:ascii="FormataBQ-Regular" w:hAnsi="FormataBQ-Regular"/>
          <w:sz w:val="24"/>
          <w:lang w:val="en-GB"/>
        </w:rPr>
        <w:t>AO</w:t>
      </w:r>
      <w:r>
        <w:rPr>
          <w:rFonts w:ascii="FormataBQ-Regular" w:hAnsi="FormataBQ-Regular"/>
          <w:sz w:val="24"/>
          <w:lang w:val="en-GB"/>
        </w:rPr>
        <w:t>Spine</w:t>
      </w:r>
      <w:proofErr w:type="spellEnd"/>
      <w:r>
        <w:rPr>
          <w:rFonts w:ascii="FormataBQ-Regular" w:hAnsi="FormataBQ-Regular"/>
          <w:sz w:val="24"/>
          <w:lang w:val="en-GB"/>
        </w:rPr>
        <w:t xml:space="preserve"> Training for</w:t>
      </w:r>
      <w:r>
        <w:rPr>
          <w:rFonts w:ascii="FormataBQ-Regular" w:hAnsi="FormataBQ-Regular"/>
          <w:sz w:val="24"/>
          <w:lang w:val="en-GB"/>
        </w:rPr>
        <w:t xml:space="preserve"> </w:t>
      </w:r>
      <w:r>
        <w:rPr>
          <w:rFonts w:ascii="FormataBQ-Regular" w:hAnsi="FormataBQ-Regular"/>
          <w:sz w:val="24"/>
          <w:lang w:val="en-GB"/>
        </w:rPr>
        <w:t>Educational Advisors</w:t>
      </w:r>
    </w:p>
    <w:p w:rsidR="003B1788" w:rsidRPr="00FC5604" w:rsidRDefault="003B1788" w:rsidP="003B1788">
      <w:pPr>
        <w:rPr>
          <w:rFonts w:ascii="FormataBQ-Regular" w:hAnsi="FormataBQ-Regular"/>
          <w:lang w:val="en-GB"/>
        </w:rPr>
      </w:pPr>
    </w:p>
    <w:p w:rsidR="003B1788" w:rsidRPr="00FC5604" w:rsidRDefault="003B1788" w:rsidP="003B1788">
      <w:pPr>
        <w:rPr>
          <w:rFonts w:ascii="FormataBQ-Regular" w:hAnsi="FormataBQ-Regular"/>
          <w:lang w:val="en-GB"/>
        </w:rPr>
      </w:pPr>
    </w:p>
    <w:p w:rsidR="003B1788" w:rsidRPr="00FC5604" w:rsidRDefault="003B1788" w:rsidP="003B1788">
      <w:pPr>
        <w:rPr>
          <w:rFonts w:ascii="FormataBQ-Regular" w:hAnsi="FormataBQ-Regular"/>
          <w:lang w:val="en-GB"/>
        </w:rPr>
      </w:pPr>
    </w:p>
    <w:p w:rsidR="003B1788" w:rsidRDefault="003B1788" w:rsidP="003B1788">
      <w:pPr>
        <w:rPr>
          <w:rFonts w:ascii="FormataBQ-Regular" w:hAnsi="FormataBQ-Regular"/>
          <w:b/>
          <w:color w:val="29529B"/>
          <w:sz w:val="56"/>
          <w:szCs w:val="56"/>
          <w:lang w:val="en-GB"/>
        </w:rPr>
      </w:pPr>
      <w:r>
        <w:rPr>
          <w:rFonts w:ascii="FormataBQ-Regular" w:hAnsi="FormataBQ-Regular"/>
          <w:b/>
          <w:color w:val="29529B"/>
          <w:sz w:val="56"/>
          <w:szCs w:val="56"/>
          <w:lang w:val="en-GB"/>
        </w:rPr>
        <w:t>Module 2</w:t>
      </w:r>
      <w:r w:rsidRPr="00E03A4F">
        <w:rPr>
          <w:rFonts w:ascii="FormataBQ-Regular" w:hAnsi="FormataBQ-Regular"/>
          <w:b/>
          <w:color w:val="29529B"/>
          <w:sz w:val="56"/>
          <w:szCs w:val="56"/>
          <w:lang w:val="en-GB"/>
        </w:rPr>
        <w:t>—</w:t>
      </w:r>
      <w:r w:rsidRPr="00E03A4F">
        <w:rPr>
          <w:color w:val="29529B"/>
          <w:lang w:val="en-US"/>
        </w:rPr>
        <w:t xml:space="preserve"> </w:t>
      </w:r>
      <w:r>
        <w:rPr>
          <w:rFonts w:ascii="FormataBQ-Regular" w:hAnsi="FormataBQ-Regular"/>
          <w:b/>
          <w:color w:val="29529B"/>
          <w:sz w:val="56"/>
          <w:szCs w:val="56"/>
          <w:lang w:val="en-GB"/>
        </w:rPr>
        <w:t>Educational Advisors</w:t>
      </w:r>
    </w:p>
    <w:p w:rsidR="003B1788" w:rsidRPr="00E03A4F" w:rsidRDefault="003B1788" w:rsidP="003B1788">
      <w:pPr>
        <w:rPr>
          <w:rFonts w:ascii="FormataBQ-Regular" w:hAnsi="FormataBQ-Regular"/>
          <w:color w:val="29529B"/>
          <w:lang w:val="en-GB"/>
        </w:rPr>
      </w:pPr>
    </w:p>
    <w:p w:rsidR="003B1788" w:rsidRPr="00E03A4F" w:rsidRDefault="003B1788" w:rsidP="003B1788">
      <w:pPr>
        <w:spacing w:before="120" w:after="120"/>
        <w:rPr>
          <w:rFonts w:ascii="FormataBQ-Regular" w:hAnsi="FormataBQ-Regular"/>
          <w:b/>
          <w:color w:val="29529B"/>
          <w:sz w:val="24"/>
          <w:lang w:val="en-GB"/>
        </w:rPr>
      </w:pPr>
      <w:r>
        <w:rPr>
          <w:rFonts w:ascii="FormataBQ-Regular" w:hAnsi="FormataBQ-Regular"/>
          <w:b/>
          <w:color w:val="29529B"/>
          <w:sz w:val="24"/>
          <w:lang w:val="en-GB"/>
        </w:rPr>
        <w:t>Learning outcomes</w:t>
      </w:r>
      <w:r w:rsidRPr="00E03A4F">
        <w:rPr>
          <w:rFonts w:ascii="FormataBQ-Regular" w:hAnsi="FormataBQ-Regular"/>
          <w:b/>
          <w:color w:val="29529B"/>
          <w:sz w:val="24"/>
          <w:lang w:val="en-GB"/>
        </w:rPr>
        <w:t>:</w:t>
      </w:r>
    </w:p>
    <w:p w:rsidR="003B1788" w:rsidRDefault="003B1788" w:rsidP="003B1788">
      <w:pPr>
        <w:pStyle w:val="BodyText"/>
        <w:spacing w:after="120" w:line="286" w:lineRule="auto"/>
        <w:rPr>
          <w:rFonts w:ascii="FormataBQ-Regular" w:hAnsi="FormataBQ-Regular"/>
          <w:sz w:val="24"/>
          <w:lang w:val="en-GB"/>
        </w:rPr>
      </w:pPr>
      <w:r w:rsidRPr="00C33798">
        <w:rPr>
          <w:rFonts w:ascii="FormataBQ-Regular" w:hAnsi="FormataBQ-Regular"/>
          <w:sz w:val="24"/>
          <w:lang w:val="en-GB"/>
        </w:rPr>
        <w:t xml:space="preserve">At </w:t>
      </w:r>
      <w:r w:rsidRPr="006D217A">
        <w:rPr>
          <w:rFonts w:ascii="FormataBQ-Regular" w:hAnsi="FormataBQ-Regular"/>
          <w:sz w:val="24"/>
          <w:lang w:val="en-GB"/>
        </w:rPr>
        <w:t>the end of this module, participants will be able to</w:t>
      </w:r>
      <w:r>
        <w:rPr>
          <w:rFonts w:ascii="FormataBQ-Regular" w:hAnsi="FormataBQ-Regular"/>
          <w:sz w:val="24"/>
          <w:lang w:val="en-GB"/>
        </w:rPr>
        <w:t>:</w:t>
      </w:r>
      <w:r w:rsidRPr="006D217A">
        <w:rPr>
          <w:rFonts w:ascii="FormataBQ-Regular" w:hAnsi="FormataBQ-Regular"/>
          <w:sz w:val="24"/>
          <w:lang w:val="en-GB"/>
        </w:rPr>
        <w:t xml:space="preserve"> </w:t>
      </w:r>
    </w:p>
    <w:p w:rsidR="003B1788" w:rsidRPr="006D217A" w:rsidRDefault="003B1788" w:rsidP="003B1788">
      <w:pPr>
        <w:pStyle w:val="BodyText"/>
        <w:spacing w:after="120" w:line="286" w:lineRule="auto"/>
        <w:rPr>
          <w:rFonts w:ascii="FormataBQ-Regular" w:hAnsi="FormataBQ-Regular"/>
          <w:sz w:val="24"/>
          <w:lang w:val="en-GB"/>
        </w:rPr>
      </w:pPr>
    </w:p>
    <w:p w:rsidR="003B1788" w:rsidRPr="00BD5787" w:rsidRDefault="003B1788" w:rsidP="003B1788">
      <w:pPr>
        <w:pStyle w:val="BodyText"/>
        <w:numPr>
          <w:ilvl w:val="0"/>
          <w:numId w:val="20"/>
        </w:numPr>
        <w:spacing w:after="120" w:line="286" w:lineRule="auto"/>
        <w:rPr>
          <w:rFonts w:ascii="FormataBQ-Regular" w:hAnsi="FormataBQ-Regular"/>
          <w:sz w:val="24"/>
          <w:lang w:val="en-GB"/>
        </w:rPr>
      </w:pPr>
      <w:r>
        <w:rPr>
          <w:rFonts w:ascii="FormataBQ-Regular" w:hAnsi="FormataBQ-Regular"/>
          <w:sz w:val="24"/>
          <w:lang w:val="en-GB"/>
        </w:rPr>
        <w:t>List the competencies of an EA</w:t>
      </w:r>
      <w:bookmarkStart w:id="0" w:name="_GoBack"/>
      <w:bookmarkEnd w:id="0"/>
    </w:p>
    <w:p w:rsidR="003B1788" w:rsidRDefault="003B1788" w:rsidP="003B1788">
      <w:pPr>
        <w:pStyle w:val="BodyText"/>
        <w:numPr>
          <w:ilvl w:val="0"/>
          <w:numId w:val="20"/>
        </w:numPr>
        <w:spacing w:after="120" w:line="286" w:lineRule="auto"/>
        <w:rPr>
          <w:rFonts w:ascii="FormataBQ-Regular" w:hAnsi="FormataBQ-Regular"/>
          <w:sz w:val="24"/>
          <w:lang w:val="en-GB"/>
        </w:rPr>
      </w:pPr>
      <w:r w:rsidRPr="00321142">
        <w:rPr>
          <w:rFonts w:ascii="FormataBQ-Regular" w:hAnsi="FormataBQ-Regular"/>
          <w:sz w:val="24"/>
          <w:lang w:val="en-GB"/>
        </w:rPr>
        <w:t>Explain the tasks/responsibilities of an EA including barriers</w:t>
      </w:r>
    </w:p>
    <w:p w:rsidR="003B1788" w:rsidRDefault="003B1788" w:rsidP="003B1788">
      <w:pPr>
        <w:pStyle w:val="BodyText"/>
        <w:numPr>
          <w:ilvl w:val="0"/>
          <w:numId w:val="20"/>
        </w:numPr>
        <w:spacing w:after="120" w:line="286" w:lineRule="auto"/>
        <w:rPr>
          <w:rFonts w:ascii="FormataBQ-Regular" w:hAnsi="FormataBQ-Regular"/>
          <w:sz w:val="24"/>
          <w:lang w:val="en-GB"/>
        </w:rPr>
      </w:pPr>
      <w:r w:rsidRPr="00321142">
        <w:rPr>
          <w:rFonts w:ascii="FormataBQ-Regular" w:hAnsi="FormataBQ-Regular"/>
          <w:sz w:val="24"/>
          <w:lang w:val="en-GB"/>
        </w:rPr>
        <w:t xml:space="preserve">Apply the </w:t>
      </w:r>
      <w:proofErr w:type="spellStart"/>
      <w:r w:rsidRPr="00321142">
        <w:rPr>
          <w:rFonts w:ascii="FormataBQ-Regular" w:hAnsi="FormataBQ-Regular"/>
          <w:sz w:val="24"/>
          <w:lang w:val="en-GB"/>
        </w:rPr>
        <w:t>AOSpine</w:t>
      </w:r>
      <w:proofErr w:type="spellEnd"/>
      <w:r w:rsidRPr="00321142">
        <w:rPr>
          <w:rFonts w:ascii="FormataBQ-Regular" w:hAnsi="FormataBQ-Regular"/>
          <w:sz w:val="24"/>
          <w:lang w:val="en-GB"/>
        </w:rPr>
        <w:t xml:space="preserve"> curriculum to educational events and activities</w:t>
      </w:r>
    </w:p>
    <w:p w:rsidR="00647D8E" w:rsidRPr="00352552" w:rsidRDefault="00647D8E" w:rsidP="0082004F">
      <w:pPr>
        <w:rPr>
          <w:lang w:val="en-GB"/>
        </w:rPr>
      </w:pPr>
    </w:p>
    <w:sectPr w:rsidR="00647D8E" w:rsidRPr="00352552" w:rsidSect="00C57A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835" w:right="1021" w:bottom="1843" w:left="1701" w:header="164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89C" w:rsidRDefault="00F8789C" w:rsidP="00F91D37">
      <w:r>
        <w:separator/>
      </w:r>
    </w:p>
  </w:endnote>
  <w:endnote w:type="continuationSeparator" w:id="0">
    <w:p w:rsidR="00F8789C" w:rsidRDefault="00F8789C" w:rsidP="00F9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rmataBQ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ridien LT Std Roman">
    <w:panose1 w:val="020A0503050306020303"/>
    <w:charset w:val="00"/>
    <w:family w:val="roman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065" w:rsidRDefault="000340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92"/>
      <w:gridCol w:w="4592"/>
    </w:tblGrid>
    <w:tr w:rsidR="005651FD" w:rsidTr="00597B4E">
      <w:tc>
        <w:tcPr>
          <w:tcW w:w="2500" w:type="pct"/>
          <w:vAlign w:val="bottom"/>
        </w:tcPr>
        <w:p w:rsidR="00034065" w:rsidRPr="00034065" w:rsidRDefault="00034065" w:rsidP="00034065">
          <w:pPr>
            <w:pStyle w:val="Footer"/>
            <w:rPr>
              <w:lang w:val="de-CH"/>
            </w:rPr>
          </w:pPr>
          <w:r w:rsidRPr="00034065">
            <w:rPr>
              <w:lang w:val="de-CH"/>
            </w:rPr>
            <w:t>AOSpine International</w:t>
          </w:r>
        </w:p>
        <w:p w:rsidR="00034065" w:rsidRPr="00034065" w:rsidRDefault="00034065" w:rsidP="00034065">
          <w:pPr>
            <w:pStyle w:val="Footer"/>
            <w:rPr>
              <w:lang w:val="de-CH"/>
            </w:rPr>
          </w:pPr>
          <w:r w:rsidRPr="00034065">
            <w:rPr>
              <w:lang w:val="de-CH"/>
            </w:rPr>
            <w:t>Stettbachstrasse 6, 8600 Dübendorf, Switzerland</w:t>
          </w:r>
        </w:p>
        <w:p w:rsidR="00034065" w:rsidRPr="00034065" w:rsidRDefault="00034065" w:rsidP="00034065">
          <w:pPr>
            <w:pStyle w:val="Footer"/>
            <w:rPr>
              <w:lang w:val="de-CH"/>
            </w:rPr>
          </w:pPr>
          <w:r w:rsidRPr="00034065">
            <w:rPr>
              <w:lang w:val="de-CH"/>
            </w:rPr>
            <w:t>Phone: +41 44 200 24 10, Fax: +41 44 200 24 12</w:t>
          </w:r>
        </w:p>
        <w:p w:rsidR="005651FD" w:rsidRDefault="00034065" w:rsidP="00034065">
          <w:pPr>
            <w:pStyle w:val="Footer"/>
          </w:pPr>
          <w:r>
            <w:t>info@aospine.org, www.aospine.org</w:t>
          </w:r>
        </w:p>
      </w:tc>
      <w:tc>
        <w:tcPr>
          <w:tcW w:w="2500" w:type="pct"/>
          <w:vAlign w:val="bottom"/>
        </w:tcPr>
        <w:p w:rsidR="005651FD" w:rsidRDefault="00C57A8C" w:rsidP="005651FD">
          <w:pPr>
            <w:pStyle w:val="Footer"/>
            <w:jc w:val="right"/>
          </w:pPr>
          <w:r w:rsidRPr="00995000">
            <w:fldChar w:fldCharType="begin"/>
          </w:r>
          <w:r w:rsidRPr="00995000">
            <w:instrText xml:space="preserve"> IF </w:instrText>
          </w:r>
          <w:sdt>
            <w:sdtPr>
              <w:id w:val="-1784956404"/>
              <w:docPartObj>
                <w:docPartGallery w:val="Page Numbers (Top of Page)"/>
                <w:docPartUnique/>
              </w:docPartObj>
            </w:sdtPr>
            <w:sdtEndPr/>
            <w:sdtContent>
              <w:r>
                <w:fldChar w:fldCharType="begin"/>
              </w:r>
              <w:r>
                <w:instrText xml:space="preserve"> Page  </w:instrText>
              </w:r>
              <w:r>
                <w:fldChar w:fldCharType="separate"/>
              </w:r>
              <w:r w:rsidR="003B1788">
                <w:rPr>
                  <w:noProof/>
                </w:rPr>
                <w:instrText>1</w:instrText>
              </w:r>
              <w:r>
                <w:rPr>
                  <w:noProof/>
                </w:rPr>
                <w:fldChar w:fldCharType="end"/>
              </w:r>
              <w:r w:rsidRPr="00995000">
                <w:instrText xml:space="preserve"> = 1</w:instrText>
              </w:r>
            </w:sdtContent>
          </w:sdt>
          <w:r w:rsidRPr="00995000">
            <w:instrText xml:space="preserve"> "" "</w:instrText>
          </w:r>
          <w:r w:rsidRPr="003F12EA">
            <w:instrText xml:space="preserve">Page 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53FFE">
            <w:rPr>
              <w:noProof/>
            </w:rPr>
            <w:instrText>2</w:instrText>
          </w:r>
          <w:r>
            <w:fldChar w:fldCharType="end"/>
          </w:r>
          <w:r w:rsidRPr="003F12EA">
            <w:instrText xml:space="preserve"> # </w:instrText>
          </w:r>
          <w:sdt>
            <w:sdtPr>
              <w:id w:val="-1312177213"/>
              <w:docPartObj>
                <w:docPartGallery w:val="Page Numbers (Top of Page)"/>
                <w:docPartUnique/>
              </w:docPartObj>
            </w:sdtPr>
            <w:sdtEndPr/>
            <w:sdtContent>
              <w:r>
                <w:fldChar w:fldCharType="begin"/>
              </w:r>
              <w:r w:rsidRPr="00034065">
                <w:instrText xml:space="preserve"> NUMPAGES  </w:instrText>
              </w:r>
              <w:r>
                <w:fldChar w:fldCharType="separate"/>
              </w:r>
              <w:r w:rsidR="00153FFE" w:rsidRPr="00034065">
                <w:rPr>
                  <w:noProof/>
                </w:rPr>
                <w:instrText>2</w:instrText>
              </w:r>
              <w:r>
                <w:fldChar w:fldCharType="end"/>
              </w:r>
            </w:sdtContent>
          </w:sdt>
          <w:r w:rsidRPr="00995000">
            <w:instrText xml:space="preserve">" </w:instrText>
          </w:r>
          <w:r w:rsidRPr="00995000">
            <w:fldChar w:fldCharType="end"/>
          </w:r>
        </w:p>
      </w:tc>
    </w:tr>
  </w:tbl>
  <w:p w:rsidR="00C734D9" w:rsidRDefault="00C734D9" w:rsidP="00B705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065" w:rsidRDefault="000340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89C" w:rsidRDefault="00F8789C" w:rsidP="00F91D37">
      <w:r>
        <w:separator/>
      </w:r>
    </w:p>
  </w:footnote>
  <w:footnote w:type="continuationSeparator" w:id="0">
    <w:p w:rsidR="00F8789C" w:rsidRDefault="00F8789C" w:rsidP="00F91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065" w:rsidRDefault="000340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7E3" w:rsidRPr="00E10387" w:rsidRDefault="00E10387" w:rsidP="00E10387">
    <w:pPr>
      <w:pStyle w:val="Header"/>
    </w:pPr>
    <w:r>
      <w:rPr>
        <w:lang w:val="de-CH"/>
      </w:rPr>
      <w:drawing>
        <wp:anchor distT="0" distB="0" distL="114300" distR="114300" simplePos="0" relativeHeight="251671552" behindDoc="0" locked="0" layoutInCell="1" allowOverlap="1" wp14:anchorId="69D447BD" wp14:editId="0FD11C11">
          <wp:simplePos x="0" y="0"/>
          <wp:positionH relativeFrom="page">
            <wp:posOffset>961311</wp:posOffset>
          </wp:positionH>
          <wp:positionV relativeFrom="page">
            <wp:posOffset>535577</wp:posOffset>
          </wp:positionV>
          <wp:extent cx="2472156" cy="5148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OTrauma L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2156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065" w:rsidRDefault="000340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971E43"/>
    <w:multiLevelType w:val="multilevel"/>
    <w:tmpl w:val="5776D24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C715439"/>
    <w:multiLevelType w:val="multilevel"/>
    <w:tmpl w:val="78B415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576B5"/>
    <w:multiLevelType w:val="hybridMultilevel"/>
    <w:tmpl w:val="9C608A58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613E6B"/>
    <w:multiLevelType w:val="multilevel"/>
    <w:tmpl w:val="98B28E36"/>
    <w:lvl w:ilvl="0">
      <w:start w:val="1"/>
      <w:numFmt w:val="bullet"/>
      <w:pStyle w:val="List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D127E"/>
    <w:multiLevelType w:val="hybridMultilevel"/>
    <w:tmpl w:val="CD666892"/>
    <w:lvl w:ilvl="0" w:tplc="3A3A3030">
      <w:start w:val="1"/>
      <w:numFmt w:val="bullet"/>
      <w:pStyle w:val="BulletPoin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5"/>
  </w:num>
  <w:num w:numId="13">
    <w:abstractNumId w:val="13"/>
  </w:num>
  <w:num w:numId="14">
    <w:abstractNumId w:val="18"/>
  </w:num>
  <w:num w:numId="15">
    <w:abstractNumId w:val="17"/>
  </w:num>
  <w:num w:numId="16">
    <w:abstractNumId w:val="12"/>
  </w:num>
  <w:num w:numId="17">
    <w:abstractNumId w:val="11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552"/>
    <w:rsid w:val="00002978"/>
    <w:rsid w:val="0001010F"/>
    <w:rsid w:val="000165ED"/>
    <w:rsid w:val="000266B7"/>
    <w:rsid w:val="00034065"/>
    <w:rsid w:val="000409C8"/>
    <w:rsid w:val="00041700"/>
    <w:rsid w:val="000476F6"/>
    <w:rsid w:val="00055D34"/>
    <w:rsid w:val="00063BC2"/>
    <w:rsid w:val="00076B17"/>
    <w:rsid w:val="00087400"/>
    <w:rsid w:val="000B595D"/>
    <w:rsid w:val="000E756F"/>
    <w:rsid w:val="000F4E85"/>
    <w:rsid w:val="00106688"/>
    <w:rsid w:val="001134C7"/>
    <w:rsid w:val="00120CEF"/>
    <w:rsid w:val="00144122"/>
    <w:rsid w:val="00153FFE"/>
    <w:rsid w:val="00154677"/>
    <w:rsid w:val="001560C7"/>
    <w:rsid w:val="00161278"/>
    <w:rsid w:val="00167916"/>
    <w:rsid w:val="00191FE1"/>
    <w:rsid w:val="001F4B8C"/>
    <w:rsid w:val="00227FC6"/>
    <w:rsid w:val="0023205B"/>
    <w:rsid w:val="00250A90"/>
    <w:rsid w:val="00267F71"/>
    <w:rsid w:val="00287CE3"/>
    <w:rsid w:val="0029588C"/>
    <w:rsid w:val="002D0939"/>
    <w:rsid w:val="002D38AE"/>
    <w:rsid w:val="002F06AA"/>
    <w:rsid w:val="00317226"/>
    <w:rsid w:val="0032330D"/>
    <w:rsid w:val="0032750C"/>
    <w:rsid w:val="00333A1B"/>
    <w:rsid w:val="00352552"/>
    <w:rsid w:val="00364EE3"/>
    <w:rsid w:val="00392D80"/>
    <w:rsid w:val="003A4458"/>
    <w:rsid w:val="003B1788"/>
    <w:rsid w:val="003D1AB1"/>
    <w:rsid w:val="003F12EA"/>
    <w:rsid w:val="003F1A56"/>
    <w:rsid w:val="00422647"/>
    <w:rsid w:val="00474BD1"/>
    <w:rsid w:val="004D179F"/>
    <w:rsid w:val="00526C93"/>
    <w:rsid w:val="005270E4"/>
    <w:rsid w:val="0053120E"/>
    <w:rsid w:val="005651FD"/>
    <w:rsid w:val="00570248"/>
    <w:rsid w:val="00591832"/>
    <w:rsid w:val="00592841"/>
    <w:rsid w:val="005B5CD0"/>
    <w:rsid w:val="006044D5"/>
    <w:rsid w:val="00622FDC"/>
    <w:rsid w:val="00647D8E"/>
    <w:rsid w:val="006762C7"/>
    <w:rsid w:val="00686D14"/>
    <w:rsid w:val="00687ED7"/>
    <w:rsid w:val="006F0345"/>
    <w:rsid w:val="006F0469"/>
    <w:rsid w:val="00711147"/>
    <w:rsid w:val="00716812"/>
    <w:rsid w:val="00726BDD"/>
    <w:rsid w:val="007277E3"/>
    <w:rsid w:val="00734458"/>
    <w:rsid w:val="007513FD"/>
    <w:rsid w:val="00774E70"/>
    <w:rsid w:val="00796CEE"/>
    <w:rsid w:val="007C037F"/>
    <w:rsid w:val="0082001D"/>
    <w:rsid w:val="0082004F"/>
    <w:rsid w:val="00841B44"/>
    <w:rsid w:val="00853993"/>
    <w:rsid w:val="00853E0A"/>
    <w:rsid w:val="00883CC4"/>
    <w:rsid w:val="008F72EA"/>
    <w:rsid w:val="00911140"/>
    <w:rsid w:val="009613D8"/>
    <w:rsid w:val="00991189"/>
    <w:rsid w:val="00995CBA"/>
    <w:rsid w:val="0099678C"/>
    <w:rsid w:val="009B0C96"/>
    <w:rsid w:val="009C222B"/>
    <w:rsid w:val="009C67A8"/>
    <w:rsid w:val="009E2171"/>
    <w:rsid w:val="00A20F54"/>
    <w:rsid w:val="00A57815"/>
    <w:rsid w:val="00A62F82"/>
    <w:rsid w:val="00A646DA"/>
    <w:rsid w:val="00AB28BC"/>
    <w:rsid w:val="00AD36B2"/>
    <w:rsid w:val="00AF47AE"/>
    <w:rsid w:val="00B07B71"/>
    <w:rsid w:val="00B1219E"/>
    <w:rsid w:val="00B32ABB"/>
    <w:rsid w:val="00B705A6"/>
    <w:rsid w:val="00B803E7"/>
    <w:rsid w:val="00BC655F"/>
    <w:rsid w:val="00C33DE5"/>
    <w:rsid w:val="00C51D2F"/>
    <w:rsid w:val="00C557C4"/>
    <w:rsid w:val="00C57A8C"/>
    <w:rsid w:val="00C734D9"/>
    <w:rsid w:val="00C87FBC"/>
    <w:rsid w:val="00CA0BFE"/>
    <w:rsid w:val="00CA348A"/>
    <w:rsid w:val="00CB2CE6"/>
    <w:rsid w:val="00CC06F5"/>
    <w:rsid w:val="00CC1330"/>
    <w:rsid w:val="00D465F6"/>
    <w:rsid w:val="00D55C06"/>
    <w:rsid w:val="00D75A90"/>
    <w:rsid w:val="00D76EFB"/>
    <w:rsid w:val="00D9415C"/>
    <w:rsid w:val="00DB1810"/>
    <w:rsid w:val="00DC5125"/>
    <w:rsid w:val="00E10387"/>
    <w:rsid w:val="00E14A1B"/>
    <w:rsid w:val="00E25DCD"/>
    <w:rsid w:val="00E26801"/>
    <w:rsid w:val="00E269E1"/>
    <w:rsid w:val="00E409D5"/>
    <w:rsid w:val="00E45F13"/>
    <w:rsid w:val="00E67376"/>
    <w:rsid w:val="00E73CB2"/>
    <w:rsid w:val="00E852B3"/>
    <w:rsid w:val="00E9192D"/>
    <w:rsid w:val="00EA59B8"/>
    <w:rsid w:val="00EB1A1B"/>
    <w:rsid w:val="00EC2DF9"/>
    <w:rsid w:val="00ED5A7E"/>
    <w:rsid w:val="00F016BC"/>
    <w:rsid w:val="00F0660B"/>
    <w:rsid w:val="00F11D1A"/>
    <w:rsid w:val="00F123AE"/>
    <w:rsid w:val="00F24F25"/>
    <w:rsid w:val="00F714EC"/>
    <w:rsid w:val="00F8789C"/>
    <w:rsid w:val="00F91D37"/>
    <w:rsid w:val="00FD4950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E41A233"/>
  <w15:docId w15:val="{A3B77FDF-B5B3-4138-BB45-D538BA82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/>
    <w:lsdException w:name="heading 5" w:semiHidden="1" w:uiPriority="4" w:unhideWhenUsed="1"/>
    <w:lsdException w:name="heading 6" w:semiHidden="1" w:uiPriority="4" w:unhideWhenUsed="1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552"/>
    <w:pPr>
      <w:spacing w:after="0" w:line="240" w:lineRule="auto"/>
    </w:pPr>
    <w:rPr>
      <w:rFonts w:ascii="Arial" w:eastAsia="Times New Roman" w:hAnsi="Arial" w:cs="FormataBQ-Regular"/>
      <w:color w:val="000000"/>
      <w:spacing w:val="10"/>
      <w:sz w:val="20"/>
      <w:szCs w:val="19"/>
      <w:lang w:val="de-DE" w:eastAsia="de-DE"/>
    </w:rPr>
  </w:style>
  <w:style w:type="paragraph" w:styleId="Heading1">
    <w:name w:val="heading 1"/>
    <w:basedOn w:val="Normal"/>
    <w:next w:val="Copy-Text1"/>
    <w:link w:val="Heading1Char"/>
    <w:uiPriority w:val="4"/>
    <w:qFormat/>
    <w:rsid w:val="00161278"/>
    <w:pPr>
      <w:keepNext/>
      <w:keepLines/>
      <w:numPr>
        <w:numId w:val="18"/>
      </w:numPr>
      <w:spacing w:before="280"/>
      <w:outlineLvl w:val="0"/>
    </w:pPr>
    <w:rPr>
      <w:rFonts w:cs="Times New Roman"/>
      <w:b/>
      <w:bCs/>
      <w:sz w:val="24"/>
      <w:szCs w:val="28"/>
    </w:rPr>
  </w:style>
  <w:style w:type="paragraph" w:styleId="Heading2">
    <w:name w:val="heading 2"/>
    <w:basedOn w:val="Normal"/>
    <w:next w:val="Copy-Text2"/>
    <w:link w:val="Heading2Char"/>
    <w:uiPriority w:val="4"/>
    <w:unhideWhenUsed/>
    <w:qFormat/>
    <w:rsid w:val="00161278"/>
    <w:pPr>
      <w:keepNext/>
      <w:keepLines/>
      <w:numPr>
        <w:ilvl w:val="1"/>
        <w:numId w:val="18"/>
      </w:numPr>
      <w:spacing w:before="280"/>
      <w:outlineLvl w:val="1"/>
    </w:pPr>
    <w:rPr>
      <w:rFonts w:cs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167916"/>
    <w:pPr>
      <w:keepNext/>
      <w:keepLines/>
      <w:numPr>
        <w:ilvl w:val="2"/>
        <w:numId w:val="18"/>
      </w:numPr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unhideWhenUsed/>
    <w:rsid w:val="00796CEE"/>
    <w:pPr>
      <w:keepNext/>
      <w:keepLines/>
      <w:numPr>
        <w:ilvl w:val="3"/>
        <w:numId w:val="1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D3780A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unhideWhenUsed/>
    <w:rsid w:val="00796CEE"/>
    <w:pPr>
      <w:keepNext/>
      <w:keepLines/>
      <w:numPr>
        <w:ilvl w:val="4"/>
        <w:numId w:val="18"/>
      </w:numPr>
      <w:spacing w:before="40"/>
      <w:outlineLvl w:val="4"/>
    </w:pPr>
    <w:rPr>
      <w:rFonts w:asciiTheme="majorHAnsi" w:eastAsiaTheme="majorEastAsia" w:hAnsiTheme="majorHAnsi" w:cstheme="majorBidi"/>
      <w:color w:val="D3780A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unhideWhenUsed/>
    <w:rsid w:val="00796CEE"/>
    <w:pPr>
      <w:keepNext/>
      <w:keepLines/>
      <w:numPr>
        <w:ilvl w:val="5"/>
        <w:numId w:val="18"/>
      </w:numPr>
      <w:spacing w:before="40"/>
      <w:outlineLvl w:val="5"/>
    </w:pPr>
    <w:rPr>
      <w:rFonts w:asciiTheme="majorHAnsi" w:eastAsiaTheme="majorEastAsia" w:hAnsiTheme="majorHAnsi" w:cstheme="majorBidi"/>
      <w:color w:val="8C5007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unhideWhenUsed/>
    <w:rsid w:val="00796CEE"/>
    <w:pPr>
      <w:keepNext/>
      <w:keepLines/>
      <w:numPr>
        <w:ilvl w:val="6"/>
        <w:numId w:val="1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8C5007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unhideWhenUsed/>
    <w:rsid w:val="00796CEE"/>
    <w:pPr>
      <w:keepNext/>
      <w:keepLines/>
      <w:numPr>
        <w:ilvl w:val="7"/>
        <w:numId w:val="1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4"/>
    <w:unhideWhenUsed/>
    <w:rsid w:val="00796CEE"/>
    <w:pPr>
      <w:keepNext/>
      <w:keepLines/>
      <w:numPr>
        <w:ilvl w:val="8"/>
        <w:numId w:val="1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3CC4"/>
    <w:rPr>
      <w:color w:val="auto"/>
      <w:u w:val="none"/>
    </w:rPr>
  </w:style>
  <w:style w:type="paragraph" w:styleId="Header">
    <w:name w:val="header"/>
    <w:basedOn w:val="Normal"/>
    <w:link w:val="HeaderChar"/>
    <w:uiPriority w:val="99"/>
    <w:unhideWhenUsed/>
    <w:rsid w:val="0082001D"/>
    <w:pPr>
      <w:tabs>
        <w:tab w:val="right" w:pos="9184"/>
      </w:tabs>
      <w:spacing w:line="222" w:lineRule="atLeast"/>
    </w:pPr>
    <w:rPr>
      <w:noProof/>
      <w:lang w:eastAsia="de-CH"/>
    </w:rPr>
  </w:style>
  <w:style w:type="character" w:customStyle="1" w:styleId="HeaderChar">
    <w:name w:val="Header Char"/>
    <w:basedOn w:val="DefaultParagraphFont"/>
    <w:link w:val="Header"/>
    <w:uiPriority w:val="99"/>
    <w:rsid w:val="0082001D"/>
    <w:rPr>
      <w:noProof/>
      <w:sz w:val="20"/>
      <w:lang w:eastAsia="de-CH"/>
    </w:rPr>
  </w:style>
  <w:style w:type="paragraph" w:styleId="Footer">
    <w:name w:val="footer"/>
    <w:basedOn w:val="Normal"/>
    <w:link w:val="FooterChar"/>
    <w:uiPriority w:val="99"/>
    <w:unhideWhenUsed/>
    <w:rsid w:val="0082001D"/>
    <w:pPr>
      <w:tabs>
        <w:tab w:val="right" w:pos="9184"/>
      </w:tabs>
      <w:spacing w:line="266" w:lineRule="auto"/>
    </w:pPr>
    <w:rPr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82001D"/>
    <w:rPr>
      <w:sz w:val="14"/>
      <w:szCs w:val="14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ListParagraph">
    <w:name w:val="List Paragraph"/>
    <w:basedOn w:val="Normal"/>
    <w:uiPriority w:val="34"/>
    <w:semiHidden/>
    <w:rsid w:val="009C67A8"/>
    <w:pPr>
      <w:ind w:left="720"/>
      <w:contextualSpacing/>
    </w:pPr>
  </w:style>
  <w:style w:type="paragraph" w:styleId="ListBullet">
    <w:name w:val="List Bullet"/>
    <w:basedOn w:val="ListParagraph"/>
    <w:uiPriority w:val="99"/>
    <w:unhideWhenUsed/>
    <w:rsid w:val="009C67A8"/>
    <w:pPr>
      <w:numPr>
        <w:numId w:val="12"/>
      </w:numPr>
    </w:pPr>
  </w:style>
  <w:style w:type="paragraph" w:styleId="ListBullet2">
    <w:name w:val="List Bullet 2"/>
    <w:basedOn w:val="ListParagraph"/>
    <w:uiPriority w:val="99"/>
    <w:unhideWhenUsed/>
    <w:rsid w:val="009C67A8"/>
    <w:pPr>
      <w:numPr>
        <w:ilvl w:val="1"/>
        <w:numId w:val="12"/>
      </w:numPr>
    </w:pPr>
  </w:style>
  <w:style w:type="paragraph" w:styleId="ListBullet3">
    <w:name w:val="List Bullet 3"/>
    <w:basedOn w:val="ListParagraph"/>
    <w:uiPriority w:val="99"/>
    <w:unhideWhenUsed/>
    <w:rsid w:val="009C67A8"/>
    <w:pPr>
      <w:numPr>
        <w:ilvl w:val="2"/>
        <w:numId w:val="12"/>
      </w:numPr>
    </w:pPr>
  </w:style>
  <w:style w:type="table" w:styleId="TableGrid">
    <w:name w:val="Table Grid"/>
    <w:basedOn w:val="Table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sid w:val="00161278"/>
    <w:rPr>
      <w:rFonts w:ascii="Arial" w:eastAsia="Times New Roman" w:hAnsi="Arial" w:cs="Times New Roman"/>
      <w:b/>
      <w:bCs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4"/>
    <w:rsid w:val="00161278"/>
    <w:rPr>
      <w:rFonts w:ascii="Arial" w:eastAsia="Times New Roman" w:hAnsi="Arial" w:cs="Times New Roman"/>
      <w:b/>
      <w:bCs/>
      <w:sz w:val="20"/>
      <w:szCs w:val="2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16812"/>
    <w:pPr>
      <w:spacing w:after="280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716812"/>
    <w:rPr>
      <w:b/>
      <w:sz w:val="28"/>
      <w:lang w:val="en-US"/>
    </w:rPr>
  </w:style>
  <w:style w:type="paragraph" w:customStyle="1" w:styleId="Subject">
    <w:name w:val="Subject"/>
    <w:basedOn w:val="Normal"/>
    <w:link w:val="SubjectZchn"/>
    <w:uiPriority w:val="1"/>
    <w:qFormat/>
    <w:rsid w:val="0032330D"/>
    <w:rPr>
      <w:rFonts w:asciiTheme="majorHAnsi" w:hAnsiTheme="majorHAnsi"/>
      <w:b/>
    </w:rPr>
  </w:style>
  <w:style w:type="character" w:customStyle="1" w:styleId="SubjectZchn">
    <w:name w:val="Subject Zchn"/>
    <w:basedOn w:val="DefaultParagraphFont"/>
    <w:link w:val="Subject"/>
    <w:uiPriority w:val="1"/>
    <w:rsid w:val="0032330D"/>
    <w:rPr>
      <w:rFonts w:asciiTheme="majorHAnsi" w:hAnsiTheme="majorHAnsi"/>
      <w:b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TableNormal"/>
    <w:next w:val="TableGrid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63BC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96CEE"/>
    <w:rPr>
      <w:rFonts w:asciiTheme="majorHAnsi" w:eastAsiaTheme="majorEastAsia" w:hAnsiTheme="majorHAnsi" w:cstheme="majorBidi"/>
      <w:i/>
      <w:iCs/>
      <w:color w:val="D3780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796CEE"/>
    <w:rPr>
      <w:rFonts w:asciiTheme="majorHAnsi" w:eastAsiaTheme="majorEastAsia" w:hAnsiTheme="majorHAnsi" w:cstheme="majorBidi"/>
      <w:color w:val="D3780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796CEE"/>
    <w:rPr>
      <w:rFonts w:asciiTheme="majorHAnsi" w:eastAsiaTheme="majorEastAsia" w:hAnsiTheme="majorHAnsi" w:cstheme="majorBidi"/>
      <w:color w:val="8C500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96CEE"/>
    <w:rPr>
      <w:rFonts w:asciiTheme="majorHAnsi" w:eastAsiaTheme="majorEastAsia" w:hAnsiTheme="majorHAnsi" w:cstheme="majorBidi"/>
      <w:i/>
      <w:iCs/>
      <w:color w:val="8C5007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796C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796C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Points1">
    <w:name w:val="Bullet Points 1"/>
    <w:basedOn w:val="ListParagraph"/>
    <w:uiPriority w:val="2"/>
    <w:qFormat/>
    <w:rsid w:val="00167916"/>
    <w:pPr>
      <w:numPr>
        <w:numId w:val="15"/>
      </w:numPr>
      <w:ind w:left="284" w:hanging="284"/>
    </w:pPr>
  </w:style>
  <w:style w:type="paragraph" w:customStyle="1" w:styleId="Traktandum-Text">
    <w:name w:val="Traktandum-Text"/>
    <w:basedOn w:val="BulletPoints1"/>
    <w:uiPriority w:val="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BulletPoints1"/>
    <w:next w:val="Traktandum-Text"/>
    <w:uiPriority w:val="7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Normal"/>
    <w:rsid w:val="0032330D"/>
    <w:rPr>
      <w:vanish/>
      <w:color w:val="A6A6A6" w:themeColor="background1" w:themeShade="A6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rsid w:val="00716812"/>
    <w:pPr>
      <w:spacing w:after="280"/>
    </w:pPr>
    <w:rPr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6812"/>
    <w:rPr>
      <w:b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16812"/>
    <w:rPr>
      <w:color w:val="808080"/>
    </w:rPr>
  </w:style>
  <w:style w:type="table" w:customStyle="1" w:styleId="Tabellenraster2">
    <w:name w:val="Tabellenraster2"/>
    <w:basedOn w:val="TableNormal"/>
    <w:next w:val="TableGrid"/>
    <w:uiPriority w:val="59"/>
    <w:rsid w:val="00161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y-Text1">
    <w:name w:val="Copy-Text 1"/>
    <w:basedOn w:val="Normal"/>
    <w:uiPriority w:val="7"/>
    <w:qFormat/>
    <w:rsid w:val="00161278"/>
    <w:pPr>
      <w:ind w:left="426"/>
    </w:pPr>
    <w:rPr>
      <w:rFonts w:eastAsia="Arial" w:cs="Times New Roman"/>
    </w:rPr>
  </w:style>
  <w:style w:type="paragraph" w:customStyle="1" w:styleId="Copy-Text2">
    <w:name w:val="Copy-Text 2"/>
    <w:basedOn w:val="Normal"/>
    <w:uiPriority w:val="7"/>
    <w:qFormat/>
    <w:rsid w:val="00161278"/>
    <w:pPr>
      <w:ind w:left="993"/>
    </w:pPr>
    <w:rPr>
      <w:rFonts w:eastAsia="Arial" w:cs="Times New Roman"/>
    </w:rPr>
  </w:style>
  <w:style w:type="paragraph" w:customStyle="1" w:styleId="BulletPoints2">
    <w:name w:val="Bullet Points 2"/>
    <w:basedOn w:val="BulletPoints1"/>
    <w:uiPriority w:val="2"/>
    <w:qFormat/>
    <w:rsid w:val="00161278"/>
    <w:pPr>
      <w:ind w:left="709" w:hanging="283"/>
    </w:pPr>
  </w:style>
  <w:style w:type="paragraph" w:customStyle="1" w:styleId="BulletPoints3">
    <w:name w:val="Bullet Points 3"/>
    <w:basedOn w:val="BulletPoints1"/>
    <w:uiPriority w:val="2"/>
    <w:qFormat/>
    <w:rsid w:val="00161278"/>
    <w:pPr>
      <w:ind w:left="1276"/>
    </w:pPr>
  </w:style>
  <w:style w:type="table" w:customStyle="1" w:styleId="Tabellenraster3">
    <w:name w:val="Tabellenraster3"/>
    <w:basedOn w:val="TableNormal"/>
    <w:next w:val="TableGrid"/>
    <w:uiPriority w:val="59"/>
    <w:rsid w:val="00CC1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C1330"/>
  </w:style>
  <w:style w:type="paragraph" w:styleId="BodyText">
    <w:name w:val="Body Text"/>
    <w:basedOn w:val="Normal"/>
    <w:link w:val="BodyTextChar"/>
    <w:rsid w:val="00352552"/>
    <w:pPr>
      <w:ind w:right="1276"/>
    </w:pPr>
    <w:rPr>
      <w:rFonts w:cs="Meridien LT Std Roman"/>
      <w:spacing w:val="0"/>
    </w:rPr>
  </w:style>
  <w:style w:type="character" w:customStyle="1" w:styleId="BodyTextChar">
    <w:name w:val="Body Text Char"/>
    <w:basedOn w:val="DefaultParagraphFont"/>
    <w:link w:val="BodyText"/>
    <w:rsid w:val="00352552"/>
    <w:rPr>
      <w:rFonts w:ascii="Arial" w:eastAsia="Times New Roman" w:hAnsi="Arial" w:cs="Meridien LT Std Roman"/>
      <w:color w:val="000000"/>
      <w:sz w:val="20"/>
      <w:szCs w:val="19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3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eboer\Work%20Folders\Desktop\2018_AOSpine%20branded%20blank%20document.dotx" TargetMode="External"/></Relationships>
</file>

<file path=word/theme/theme1.xml><?xml version="1.0" encoding="utf-8"?>
<a:theme xmlns:a="http://schemas.openxmlformats.org/drawingml/2006/main" name="Larissa-Design">
  <a:themeElements>
    <a:clrScheme name="AO">
      <a:dk1>
        <a:sysClr val="windowText" lastClr="000000"/>
      </a:dk1>
      <a:lt1>
        <a:sysClr val="window" lastClr="FFFFFF"/>
      </a:lt1>
      <a:dk2>
        <a:srgbClr val="29529B"/>
      </a:dk2>
      <a:lt2>
        <a:srgbClr val="6E6455"/>
      </a:lt2>
      <a:accent1>
        <a:srgbClr val="F59E33"/>
      </a:accent1>
      <a:accent2>
        <a:srgbClr val="E7344C"/>
      </a:accent2>
      <a:accent3>
        <a:srgbClr val="9E5D26"/>
      </a:accent3>
      <a:accent4>
        <a:srgbClr val="9E6BAB"/>
      </a:accent4>
      <a:accent5>
        <a:srgbClr val="558DAA"/>
      </a:accent5>
      <a:accent6>
        <a:srgbClr val="64803D"/>
      </a:accent6>
      <a:hlink>
        <a:srgbClr val="000000"/>
      </a:hlink>
      <a:folHlink>
        <a:srgbClr val="1F497D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>
            <a:lumMod val="60000"/>
            <a:lumOff val="40000"/>
          </a:schemeClr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bg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054EB-00EA-4808-A6DE-0B7BE5F3B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2018_AOSpine branded blank document.dotx</Template>
  <TotalTime>0</TotalTime>
  <Pages>1</Pages>
  <Words>43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VORLAGENBAUER.ch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Quagliozzi</dc:creator>
  <cp:lastModifiedBy>Kate Quagliozzi</cp:lastModifiedBy>
  <cp:revision>2</cp:revision>
  <dcterms:created xsi:type="dcterms:W3CDTF">2018-06-07T11:16:00Z</dcterms:created>
  <dcterms:modified xsi:type="dcterms:W3CDTF">2018-06-07T11:16:00Z</dcterms:modified>
</cp:coreProperties>
</file>